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4" w:rsidRPr="006D06A2" w:rsidRDefault="00510284" w:rsidP="0051028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26489" w:rsidRDefault="00D26489" w:rsidP="00D26489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10284" w:rsidRDefault="00510284" w:rsidP="00D26489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D26489" w:rsidRPr="00D26489" w:rsidRDefault="00D26489" w:rsidP="00D26489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510284" w:rsidRPr="006D06A2" w:rsidRDefault="00D26489" w:rsidP="0051028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 San Luis de la Paz, Guanajuato.</w:t>
      </w:r>
    </w:p>
    <w:p w:rsidR="00510284" w:rsidRPr="006D06A2" w:rsidRDefault="00510284" w:rsidP="0051028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510284" w:rsidRPr="00D26489" w:rsidRDefault="00510284" w:rsidP="006D06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 w:rsidR="00C230E1">
        <w:rPr>
          <w:rFonts w:ascii="Arial" w:hAnsi="Arial" w:cs="Arial"/>
          <w:color w:val="000000" w:themeColor="text1"/>
          <w:sz w:val="24"/>
          <w:szCs w:val="24"/>
        </w:rPr>
        <w:t>, coordinar y supervisar las acciones encomendadas al personal a su digno cargo.</w:t>
      </w:r>
      <w:r w:rsidR="006470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284" w:rsidRPr="00D26489" w:rsidRDefault="00510284" w:rsidP="006D06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510284" w:rsidRPr="00D26489" w:rsidRDefault="00510284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284" w:rsidRPr="00D26489" w:rsidRDefault="00510284" w:rsidP="006D06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</w:t>
      </w:r>
      <w:r w:rsidR="006D06A2" w:rsidRPr="00D26489">
        <w:rPr>
          <w:rFonts w:ascii="Arial" w:hAnsi="Arial" w:cs="Arial"/>
          <w:color w:val="000000" w:themeColor="text1"/>
          <w:sz w:val="24"/>
          <w:szCs w:val="24"/>
        </w:rPr>
        <w:t>realización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de PBR, seguimiento con usuarias</w:t>
      </w:r>
      <w:r w:rsidR="00C230E1"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 </w:t>
      </w:r>
    </w:p>
    <w:p w:rsidR="006D06A2" w:rsidRPr="00D26489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06A2" w:rsidRPr="00D26489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6D06A2" w:rsidRPr="00D26489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06A2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98602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Auxiliar administrativo: María Fernanda Domínguez Govea</w:t>
      </w:r>
    </w:p>
    <w:p w:rsidR="00986022" w:rsidRDefault="00986022" w:rsidP="00986022">
      <w:pPr>
        <w:pStyle w:val="Prrafodelista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9860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Pr="00D26489" w:rsidRDefault="00986022" w:rsidP="009860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atención a la ciudadanía, atención telefónica y personal, apoyo en diversas actividades del área y demás actividades encomendadas por la coordinación municipal para las mujeres </w:t>
      </w:r>
    </w:p>
    <w:p w:rsidR="00986022" w:rsidRDefault="00986022" w:rsidP="009860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9860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Pr="00D26489" w:rsidRDefault="00986022" w:rsidP="0098602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Pr="00D26489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06A2" w:rsidRPr="00D26489" w:rsidRDefault="006D06A2" w:rsidP="006D06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 w:rsidR="00986022"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</w:t>
      </w:r>
      <w:r w:rsidR="00D26489" w:rsidRPr="00D26489">
        <w:rPr>
          <w:rFonts w:ascii="Arial" w:hAnsi="Arial" w:cs="Arial"/>
          <w:color w:val="000000" w:themeColor="text1"/>
          <w:sz w:val="24"/>
          <w:szCs w:val="24"/>
        </w:rPr>
        <w:t>Elizabeth Cárdenas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Arredondo  </w:t>
      </w:r>
    </w:p>
    <w:p w:rsidR="006D06A2" w:rsidRPr="00D26489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06A2" w:rsidRPr="00D26489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</w:t>
      </w:r>
      <w:r w:rsidR="00647032" w:rsidRPr="00C301BF">
        <w:rPr>
          <w:rFonts w:ascii="Arial" w:hAnsi="Arial" w:cs="Arial"/>
          <w:b/>
          <w:color w:val="000000" w:themeColor="text1"/>
          <w:sz w:val="24"/>
          <w:szCs w:val="24"/>
        </w:rPr>
        <w:t>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atención a la ciudadanía, atención telefónica y personal, apoyo en diversas actividades del área y demás actividades encomendadas por la coordinación municipal para las mujeres </w:t>
      </w:r>
    </w:p>
    <w:p w:rsidR="006D06A2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8F" w:rsidRPr="00D26489" w:rsidRDefault="0036348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06A2" w:rsidRPr="00D26489" w:rsidRDefault="006D06A2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:rsidR="006A0AFE" w:rsidRDefault="006A0AFE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6489" w:rsidRDefault="00D26489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AFE" w:rsidRPr="00D26489" w:rsidRDefault="006A0AFE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AFE" w:rsidRPr="00D26489" w:rsidRDefault="006A0AFE" w:rsidP="006A0A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 w:rsidR="00986022"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:rsidR="006A0AFE" w:rsidRPr="00D26489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AFE" w:rsidRPr="00D26489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6A0AFE" w:rsidRPr="00D26489" w:rsidRDefault="006A0AFE" w:rsidP="006A0AFE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6A0AFE" w:rsidRPr="00D26489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6A0AFE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6022" w:rsidRPr="00D26489" w:rsidRDefault="00986022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AFE" w:rsidRPr="00D26489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AFE" w:rsidRPr="00D26489" w:rsidRDefault="006A0AFE" w:rsidP="006A0AF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Cecilia de Jesús Rangel Arellano </w:t>
      </w:r>
    </w:p>
    <w:p w:rsidR="006A0AFE" w:rsidRPr="00D26489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0AFE" w:rsidRPr="00D26489" w:rsidRDefault="006A0AFE" w:rsidP="006A0A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 w:rsidR="00C230E1">
        <w:rPr>
          <w:rFonts w:ascii="Arial" w:hAnsi="Arial" w:cs="Arial"/>
          <w:color w:val="000000" w:themeColor="text1"/>
          <w:sz w:val="24"/>
          <w:szCs w:val="24"/>
        </w:rPr>
        <w:t xml:space="preserve">Alimentación </w:t>
      </w:r>
      <w:r w:rsidR="00647032">
        <w:rPr>
          <w:rFonts w:ascii="Arial" w:hAnsi="Arial" w:cs="Arial"/>
          <w:color w:val="000000" w:themeColor="text1"/>
          <w:sz w:val="24"/>
          <w:szCs w:val="24"/>
        </w:rPr>
        <w:t xml:space="preserve">del banco de datos, contención a usuarias, canalización y referencia a diversas instituciones, elaboración de expediente personal de las usuarias. </w:t>
      </w:r>
    </w:p>
    <w:p w:rsidR="006A0AFE" w:rsidRPr="00D26489" w:rsidRDefault="006A0AFE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30E1" w:rsidRDefault="00C230E1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8F" w:rsidRPr="00D26489" w:rsidRDefault="0036348F" w:rsidP="0036348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30E1" w:rsidRPr="00C230E1" w:rsidRDefault="00C230E1" w:rsidP="00C230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>Auxiliar jurídico: Juana Ramírez Pérez</w:t>
      </w:r>
    </w:p>
    <w:p w:rsidR="00C230E1" w:rsidRDefault="00C230E1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30E1" w:rsidRDefault="00C230E1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seguimiento en programas de </w:t>
      </w:r>
      <w:r w:rsidR="00647032">
        <w:rPr>
          <w:rFonts w:ascii="Arial" w:hAnsi="Arial" w:cs="Arial"/>
          <w:color w:val="000000" w:themeColor="text1"/>
          <w:sz w:val="24"/>
          <w:szCs w:val="24"/>
        </w:rPr>
        <w:t>beneficencia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municipales y estatales, alimentación del banco de datos en el área jurídica, contestación a oficios emitidos por parte de la fiscalía general de justicia del estado de Guanajuato., acompañamiento a usuarias a MP para dar seguimiento en atención a sus denuncias, acompañamiento al </w:t>
      </w:r>
      <w:r w:rsidR="00647032">
        <w:rPr>
          <w:rFonts w:ascii="Arial" w:hAnsi="Arial" w:cs="Arial"/>
          <w:color w:val="000000" w:themeColor="text1"/>
          <w:sz w:val="24"/>
          <w:szCs w:val="24"/>
        </w:rPr>
        <w:t xml:space="preserve">juzgado, asistencia al desahogo de diligencias, asistencia a capacitaciones y demás actividades encomendadas por la encargada de la coordinación municipal para las mujeres. </w:t>
      </w:r>
    </w:p>
    <w:p w:rsidR="00204C71" w:rsidRDefault="00204C71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8F" w:rsidRDefault="0036348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36348F" w:rsidRPr="00D26489" w:rsidRDefault="0036348F" w:rsidP="0036348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204C71" w:rsidRDefault="00204C71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8F" w:rsidRDefault="0036348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8F" w:rsidRDefault="0036348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1BF" w:rsidRDefault="00C301BF" w:rsidP="006D06A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348F" w:rsidRPr="00C301BF" w:rsidRDefault="0036348F" w:rsidP="00C301B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6348F" w:rsidRPr="00C301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94" w:rsidRDefault="00E04094" w:rsidP="00D26489">
      <w:pPr>
        <w:spacing w:after="0" w:line="240" w:lineRule="auto"/>
      </w:pPr>
      <w:r>
        <w:separator/>
      </w:r>
    </w:p>
  </w:endnote>
  <w:endnote w:type="continuationSeparator" w:id="0">
    <w:p w:rsidR="00E04094" w:rsidRDefault="00E04094" w:rsidP="00D2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94" w:rsidRDefault="00E04094" w:rsidP="00D26489">
      <w:pPr>
        <w:spacing w:after="0" w:line="240" w:lineRule="auto"/>
      </w:pPr>
      <w:r>
        <w:separator/>
      </w:r>
    </w:p>
  </w:footnote>
  <w:footnote w:type="continuationSeparator" w:id="0">
    <w:p w:rsidR="00E04094" w:rsidRDefault="00E04094" w:rsidP="00D2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89" w:rsidRDefault="00C230E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4A5224" wp14:editId="3B3E003A">
          <wp:simplePos x="0" y="0"/>
          <wp:positionH relativeFrom="page">
            <wp:posOffset>22516</wp:posOffset>
          </wp:positionH>
          <wp:positionV relativeFrom="paragraph">
            <wp:posOffset>-441309</wp:posOffset>
          </wp:positionV>
          <wp:extent cx="77646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4"/>
    <w:rsid w:val="00014CFF"/>
    <w:rsid w:val="000C550D"/>
    <w:rsid w:val="00107F88"/>
    <w:rsid w:val="00204C71"/>
    <w:rsid w:val="0036348F"/>
    <w:rsid w:val="00510284"/>
    <w:rsid w:val="006153EE"/>
    <w:rsid w:val="00647032"/>
    <w:rsid w:val="006A0AFE"/>
    <w:rsid w:val="006D06A2"/>
    <w:rsid w:val="00986022"/>
    <w:rsid w:val="009B2545"/>
    <w:rsid w:val="00A72636"/>
    <w:rsid w:val="00C230E1"/>
    <w:rsid w:val="00C301BF"/>
    <w:rsid w:val="00D117BD"/>
    <w:rsid w:val="00D26489"/>
    <w:rsid w:val="00E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1B996-7B0E-4190-8CC1-3D73A09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489"/>
  </w:style>
  <w:style w:type="paragraph" w:styleId="Piedepgina">
    <w:name w:val="footer"/>
    <w:basedOn w:val="Normal"/>
    <w:link w:val="PiedepginaCar"/>
    <w:uiPriority w:val="99"/>
    <w:unhideWhenUsed/>
    <w:rsid w:val="00D26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2</cp:revision>
  <dcterms:created xsi:type="dcterms:W3CDTF">2022-01-25T19:08:00Z</dcterms:created>
  <dcterms:modified xsi:type="dcterms:W3CDTF">2022-01-25T19:08:00Z</dcterms:modified>
</cp:coreProperties>
</file>